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68" w:rsidRPr="00DA1CCD" w:rsidRDefault="00AF2F3D" w:rsidP="00AF2F3D">
      <w:pPr>
        <w:jc w:val="center"/>
        <w:rPr>
          <w:rFonts w:ascii="Book Antiqua" w:hAnsi="Book Antiqua"/>
          <w:sz w:val="36"/>
          <w:szCs w:val="36"/>
          <w:u w:val="single"/>
        </w:rPr>
      </w:pPr>
      <w:r w:rsidRPr="00DA1CCD">
        <w:rPr>
          <w:rFonts w:ascii="Book Antiqua" w:hAnsi="Book Antiqua"/>
          <w:sz w:val="36"/>
          <w:szCs w:val="36"/>
          <w:u w:val="single"/>
        </w:rPr>
        <w:t>U.S. History Curriculum Map</w:t>
      </w:r>
    </w:p>
    <w:p w:rsidR="00AF2F3D" w:rsidRDefault="00AF2F3D" w:rsidP="00AF2F3D">
      <w:pPr>
        <w:jc w:val="center"/>
      </w:pPr>
    </w:p>
    <w:p w:rsidR="00815285" w:rsidRPr="00DA1CCD" w:rsidRDefault="00815285" w:rsidP="00AF2F3D">
      <w:pPr>
        <w:rPr>
          <w:rFonts w:ascii="Book Antiqua" w:hAnsi="Book Antiqua"/>
          <w:b/>
          <w:color w:val="3366FF"/>
          <w:sz w:val="32"/>
          <w:szCs w:val="32"/>
          <w:u w:val="single"/>
        </w:rPr>
      </w:pPr>
      <w:r w:rsidRPr="00DA1CCD">
        <w:rPr>
          <w:rFonts w:ascii="Book Antiqua" w:hAnsi="Book Antiqua"/>
          <w:b/>
          <w:color w:val="3366FF"/>
          <w:sz w:val="32"/>
          <w:szCs w:val="32"/>
          <w:u w:val="single"/>
        </w:rPr>
        <w:t>1</w:t>
      </w:r>
      <w:r w:rsidRPr="00DA1CCD">
        <w:rPr>
          <w:rFonts w:ascii="Book Antiqua" w:hAnsi="Book Antiqua"/>
          <w:b/>
          <w:color w:val="3366FF"/>
          <w:sz w:val="32"/>
          <w:szCs w:val="32"/>
          <w:u w:val="single"/>
          <w:vertAlign w:val="superscript"/>
        </w:rPr>
        <w:t>st</w:t>
      </w:r>
      <w:r w:rsidRPr="00DA1CCD">
        <w:rPr>
          <w:rFonts w:ascii="Book Antiqua" w:hAnsi="Book Antiqua"/>
          <w:b/>
          <w:color w:val="3366FF"/>
          <w:sz w:val="32"/>
          <w:szCs w:val="32"/>
          <w:u w:val="single"/>
        </w:rPr>
        <w:t xml:space="preserve"> Quarter:</w:t>
      </w:r>
    </w:p>
    <w:p w:rsidR="00815285" w:rsidRPr="00DA1CCD" w:rsidRDefault="00815285" w:rsidP="00AF2F3D">
      <w:pPr>
        <w:rPr>
          <w:rFonts w:ascii="Book Antiqua" w:hAnsi="Book Antiqua"/>
          <w:b/>
          <w:u w:val="single"/>
        </w:rPr>
      </w:pPr>
    </w:p>
    <w:p w:rsidR="00AF2F3D" w:rsidRPr="00DA1CCD" w:rsidRDefault="00AF2F3D" w:rsidP="00AF2F3D">
      <w:pPr>
        <w:rPr>
          <w:rFonts w:ascii="Book Antiqua" w:hAnsi="Book Antiqua"/>
          <w:sz w:val="26"/>
          <w:szCs w:val="26"/>
        </w:rPr>
      </w:pPr>
      <w:r w:rsidRPr="00DA1CCD">
        <w:rPr>
          <w:rFonts w:ascii="Book Antiqua" w:hAnsi="Book Antiqua"/>
          <w:b/>
          <w:sz w:val="28"/>
          <w:szCs w:val="28"/>
          <w:u w:val="single"/>
        </w:rPr>
        <w:t>Unit 1</w:t>
      </w:r>
      <w:r w:rsidRPr="00DA1CCD">
        <w:rPr>
          <w:rFonts w:ascii="Book Antiqua" w:hAnsi="Book Antiqua"/>
        </w:rPr>
        <w:t xml:space="preserve">- </w:t>
      </w:r>
      <w:r w:rsidRPr="00DA1CCD">
        <w:rPr>
          <w:rFonts w:ascii="Book Antiqua" w:hAnsi="Book Antiqua"/>
          <w:b/>
          <w:color w:val="FF0000"/>
          <w:sz w:val="26"/>
          <w:szCs w:val="26"/>
        </w:rPr>
        <w:t>Pre Colombian- Washington</w:t>
      </w:r>
    </w:p>
    <w:p w:rsidR="00AF2F3D" w:rsidRPr="00DA1CCD" w:rsidRDefault="00AF2F3D" w:rsidP="00AF2F3D">
      <w:pPr>
        <w:ind w:left="720"/>
        <w:rPr>
          <w:rFonts w:ascii="Book Antiqua" w:hAnsi="Book Antiqua"/>
          <w:i/>
        </w:rPr>
      </w:pPr>
      <w:r w:rsidRPr="00DA1CCD">
        <w:rPr>
          <w:rFonts w:ascii="Book Antiqua" w:hAnsi="Book Antiqua" w:cs="Arial"/>
          <w:i/>
          <w:color w:val="434343"/>
        </w:rPr>
        <w:t>Standard: Students will expand their kn</w:t>
      </w:r>
      <w:r w:rsidR="009947EC" w:rsidRPr="00DA1CCD">
        <w:rPr>
          <w:rFonts w:ascii="Book Antiqua" w:hAnsi="Book Antiqua" w:cs="Arial"/>
          <w:i/>
          <w:color w:val="434343"/>
        </w:rPr>
        <w:t xml:space="preserve">owledge of pre-Reconstruction </w:t>
      </w:r>
      <w:r w:rsidRPr="00DA1CCD">
        <w:rPr>
          <w:rFonts w:ascii="Book Antiqua" w:hAnsi="Book Antiqua" w:cs="Arial"/>
          <w:i/>
          <w:color w:val="434343"/>
        </w:rPr>
        <w:t>Ame</w:t>
      </w:r>
      <w:bookmarkStart w:id="0" w:name="_GoBack"/>
      <w:bookmarkEnd w:id="0"/>
      <w:r w:rsidRPr="00DA1CCD">
        <w:rPr>
          <w:rFonts w:ascii="Book Antiqua" w:hAnsi="Book Antiqua" w:cs="Arial"/>
          <w:i/>
          <w:color w:val="434343"/>
        </w:rPr>
        <w:t>rica.</w:t>
      </w:r>
    </w:p>
    <w:p w:rsidR="00F74303" w:rsidRPr="00DA1CCD" w:rsidRDefault="00F74303" w:rsidP="00AF2F3D">
      <w:pPr>
        <w:rPr>
          <w:rFonts w:ascii="Book Antiqua" w:hAnsi="Book Antiqua"/>
          <w:b/>
          <w:u w:val="single"/>
        </w:rPr>
      </w:pPr>
    </w:p>
    <w:p w:rsidR="00AF2F3D" w:rsidRPr="00DA1CCD" w:rsidRDefault="00AF2F3D" w:rsidP="00AF2F3D">
      <w:pPr>
        <w:rPr>
          <w:rFonts w:ascii="Book Antiqua" w:hAnsi="Book Antiqua"/>
        </w:rPr>
      </w:pPr>
      <w:r w:rsidRPr="00DA1CCD">
        <w:rPr>
          <w:rFonts w:ascii="Book Antiqua" w:hAnsi="Book Antiqua"/>
          <w:b/>
          <w:sz w:val="28"/>
          <w:szCs w:val="28"/>
          <w:u w:val="single"/>
        </w:rPr>
        <w:t>Unit 2</w:t>
      </w:r>
      <w:r w:rsidRPr="00DA1CCD">
        <w:rPr>
          <w:rFonts w:ascii="Book Antiqua" w:hAnsi="Book Antiqua"/>
        </w:rPr>
        <w:t xml:space="preserve">- </w:t>
      </w:r>
      <w:r w:rsidRPr="00DA1CCD">
        <w:rPr>
          <w:rFonts w:ascii="Book Antiqua" w:hAnsi="Book Antiqua"/>
          <w:b/>
          <w:color w:val="FF0000"/>
          <w:sz w:val="26"/>
          <w:szCs w:val="26"/>
        </w:rPr>
        <w:t>Washington- Reconstruction</w:t>
      </w:r>
    </w:p>
    <w:p w:rsidR="00AF2F3D" w:rsidRPr="00DA1CCD" w:rsidRDefault="00AF2F3D" w:rsidP="00AF2F3D">
      <w:pPr>
        <w:ind w:left="720"/>
        <w:rPr>
          <w:rFonts w:ascii="Book Antiqua" w:hAnsi="Book Antiqua" w:cs="Arial"/>
          <w:i/>
          <w:color w:val="434343"/>
        </w:rPr>
      </w:pPr>
      <w:r w:rsidRPr="00DA1CCD">
        <w:rPr>
          <w:rFonts w:ascii="Book Antiqua" w:hAnsi="Book Antiqua"/>
          <w:i/>
        </w:rPr>
        <w:t xml:space="preserve">Standard: </w:t>
      </w:r>
      <w:r w:rsidRPr="00DA1CCD">
        <w:rPr>
          <w:rFonts w:ascii="Book Antiqua" w:hAnsi="Book Antiqua" w:cs="Arial"/>
          <w:i/>
          <w:color w:val="434343"/>
        </w:rPr>
        <w:t>Students will expand their knowledge of pre-Reconstruction America.</w:t>
      </w:r>
    </w:p>
    <w:p w:rsidR="00F74303" w:rsidRPr="00DA1CCD" w:rsidRDefault="00F74303" w:rsidP="00AF2F3D">
      <w:pPr>
        <w:rPr>
          <w:rFonts w:ascii="Book Antiqua" w:hAnsi="Book Antiqua" w:cs="Arial"/>
          <w:b/>
          <w:color w:val="434343"/>
          <w:u w:val="single"/>
        </w:rPr>
      </w:pPr>
    </w:p>
    <w:p w:rsidR="00815285" w:rsidRPr="00DA1CCD" w:rsidRDefault="00815285" w:rsidP="00AF2F3D">
      <w:pPr>
        <w:rPr>
          <w:rFonts w:ascii="Book Antiqua" w:hAnsi="Book Antiqua" w:cs="Arial"/>
          <w:b/>
          <w:color w:val="3366FF"/>
          <w:sz w:val="32"/>
          <w:szCs w:val="32"/>
          <w:u w:val="single"/>
        </w:rPr>
      </w:pPr>
      <w:r w:rsidRPr="00DA1CCD">
        <w:rPr>
          <w:rFonts w:ascii="Book Antiqua" w:hAnsi="Book Antiqua" w:cs="Arial"/>
          <w:b/>
          <w:color w:val="3366FF"/>
          <w:sz w:val="32"/>
          <w:szCs w:val="32"/>
          <w:u w:val="single"/>
        </w:rPr>
        <w:t>2</w:t>
      </w:r>
      <w:r w:rsidRPr="00DA1CCD">
        <w:rPr>
          <w:rFonts w:ascii="Book Antiqua" w:hAnsi="Book Antiqua" w:cs="Arial"/>
          <w:b/>
          <w:color w:val="3366FF"/>
          <w:sz w:val="32"/>
          <w:szCs w:val="32"/>
          <w:u w:val="single"/>
          <w:vertAlign w:val="superscript"/>
        </w:rPr>
        <w:t>nd</w:t>
      </w:r>
      <w:r w:rsidRPr="00DA1CCD">
        <w:rPr>
          <w:rFonts w:ascii="Book Antiqua" w:hAnsi="Book Antiqua" w:cs="Arial"/>
          <w:b/>
          <w:color w:val="3366FF"/>
          <w:sz w:val="32"/>
          <w:szCs w:val="32"/>
          <w:u w:val="single"/>
        </w:rPr>
        <w:t xml:space="preserve"> Quarter:</w:t>
      </w:r>
    </w:p>
    <w:p w:rsidR="00815285" w:rsidRPr="00DA1CCD" w:rsidRDefault="00815285" w:rsidP="00AF2F3D">
      <w:pPr>
        <w:rPr>
          <w:rFonts w:ascii="Book Antiqua" w:hAnsi="Book Antiqua" w:cs="Arial"/>
          <w:b/>
          <w:color w:val="434343"/>
          <w:u w:val="single"/>
        </w:rPr>
      </w:pPr>
    </w:p>
    <w:p w:rsidR="00AF2F3D" w:rsidRPr="00DA1CCD" w:rsidRDefault="00AF2F3D" w:rsidP="00AF2F3D">
      <w:pPr>
        <w:rPr>
          <w:rFonts w:ascii="Book Antiqua" w:hAnsi="Book Antiqua" w:cs="Arial"/>
          <w:color w:val="434343"/>
        </w:rPr>
      </w:pPr>
      <w:r w:rsidRPr="00DA1CCD">
        <w:rPr>
          <w:rFonts w:ascii="Book Antiqua" w:hAnsi="Book Antiqua" w:cs="Arial"/>
          <w:b/>
          <w:color w:val="434343"/>
          <w:sz w:val="28"/>
          <w:szCs w:val="28"/>
          <w:u w:val="single"/>
        </w:rPr>
        <w:t>Unit 3</w:t>
      </w:r>
      <w:r w:rsidRPr="00DA1CCD">
        <w:rPr>
          <w:rFonts w:ascii="Book Antiqua" w:hAnsi="Book Antiqua" w:cs="Arial"/>
          <w:color w:val="434343"/>
        </w:rPr>
        <w:t xml:space="preserve">- </w:t>
      </w:r>
      <w:r w:rsidRPr="00DA1CCD">
        <w:rPr>
          <w:rFonts w:ascii="Book Antiqua" w:hAnsi="Book Antiqua" w:cs="Arial"/>
          <w:b/>
          <w:color w:val="FF0000"/>
          <w:sz w:val="26"/>
          <w:szCs w:val="26"/>
        </w:rPr>
        <w:t xml:space="preserve">Guilded Age- </w:t>
      </w:r>
      <w:r w:rsidR="00F74303" w:rsidRPr="00DA1CCD">
        <w:rPr>
          <w:rFonts w:ascii="Book Antiqua" w:hAnsi="Book Antiqua" w:cs="Arial"/>
          <w:b/>
          <w:color w:val="FF0000"/>
          <w:sz w:val="26"/>
          <w:szCs w:val="26"/>
        </w:rPr>
        <w:t>Progressivism</w:t>
      </w:r>
    </w:p>
    <w:p w:rsidR="00AF2F3D" w:rsidRPr="00DA1CCD" w:rsidRDefault="00AF2F3D" w:rsidP="00AF2F3D">
      <w:pPr>
        <w:ind w:left="720"/>
        <w:rPr>
          <w:rFonts w:ascii="Book Antiqua" w:hAnsi="Book Antiqua" w:cs="Arial"/>
          <w:color w:val="434343"/>
        </w:rPr>
      </w:pPr>
      <w:r w:rsidRPr="00DA1CCD">
        <w:rPr>
          <w:rFonts w:ascii="Book Antiqua" w:hAnsi="Book Antiqua" w:cs="Arial"/>
          <w:i/>
          <w:color w:val="434343"/>
        </w:rPr>
        <w:t>Standard: Students will understand how the growth of industry changed the United States</w:t>
      </w:r>
      <w:r w:rsidRPr="00DA1CCD">
        <w:rPr>
          <w:rFonts w:ascii="Book Antiqua" w:hAnsi="Book Antiqua" w:cs="Arial"/>
          <w:color w:val="434343"/>
        </w:rPr>
        <w:t>.</w:t>
      </w:r>
    </w:p>
    <w:p w:rsidR="00F74303" w:rsidRPr="00DA1CCD" w:rsidRDefault="00F74303" w:rsidP="00AF2F3D">
      <w:pPr>
        <w:rPr>
          <w:rFonts w:ascii="Book Antiqua" w:hAnsi="Book Antiqua" w:cs="Arial"/>
          <w:b/>
          <w:color w:val="434343"/>
          <w:u w:val="single"/>
        </w:rPr>
      </w:pPr>
    </w:p>
    <w:p w:rsidR="00AF2F3D" w:rsidRPr="00DA1CCD" w:rsidRDefault="00AF2F3D" w:rsidP="00AF2F3D">
      <w:pPr>
        <w:rPr>
          <w:rFonts w:ascii="Book Antiqua" w:hAnsi="Book Antiqua" w:cs="Arial"/>
          <w:color w:val="FF0000"/>
        </w:rPr>
      </w:pPr>
      <w:r w:rsidRPr="00DA1CCD">
        <w:rPr>
          <w:rFonts w:ascii="Book Antiqua" w:hAnsi="Book Antiqua" w:cs="Arial"/>
          <w:b/>
          <w:color w:val="434343"/>
          <w:sz w:val="28"/>
          <w:szCs w:val="28"/>
          <w:u w:val="single"/>
        </w:rPr>
        <w:t>Unit 4</w:t>
      </w:r>
      <w:r w:rsidRPr="00DA1CCD">
        <w:rPr>
          <w:rFonts w:ascii="Book Antiqua" w:hAnsi="Book Antiqua" w:cs="Arial"/>
          <w:b/>
        </w:rPr>
        <w:t>-</w:t>
      </w:r>
      <w:r w:rsidRPr="00DA1CCD">
        <w:rPr>
          <w:rFonts w:ascii="Book Antiqua" w:hAnsi="Book Antiqua" w:cs="Arial"/>
          <w:b/>
          <w:color w:val="FF0000"/>
        </w:rPr>
        <w:t xml:space="preserve"> </w:t>
      </w:r>
      <w:r w:rsidRPr="00DA1CCD">
        <w:rPr>
          <w:rFonts w:ascii="Book Antiqua" w:hAnsi="Book Antiqua" w:cs="Arial"/>
          <w:b/>
          <w:color w:val="FF0000"/>
          <w:sz w:val="26"/>
          <w:szCs w:val="26"/>
        </w:rPr>
        <w:t>Imperialism- WWI</w:t>
      </w:r>
    </w:p>
    <w:p w:rsidR="00AF2F3D" w:rsidRPr="00DA1CCD" w:rsidRDefault="00AF2F3D" w:rsidP="00AF2F3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Book Antiqua" w:hAnsi="Book Antiqua" w:cs="Arial"/>
          <w:i/>
          <w:color w:val="434343"/>
        </w:rPr>
      </w:pPr>
      <w:r w:rsidRPr="00DA1CCD">
        <w:rPr>
          <w:rFonts w:ascii="Book Antiqua" w:hAnsi="Book Antiqua" w:cs="Arial"/>
          <w:i/>
          <w:color w:val="434343"/>
        </w:rPr>
        <w:t>Standard: Students will understand how war affected the early 20th century.</w:t>
      </w:r>
    </w:p>
    <w:p w:rsidR="00F74303" w:rsidRPr="00DA1CCD" w:rsidRDefault="00F74303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b/>
          <w:color w:val="434343"/>
          <w:u w:val="single"/>
        </w:rPr>
      </w:pPr>
    </w:p>
    <w:p w:rsidR="00815285" w:rsidRPr="00DA1CCD" w:rsidRDefault="00815285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b/>
          <w:color w:val="3366FF"/>
          <w:sz w:val="32"/>
          <w:szCs w:val="32"/>
          <w:u w:val="single"/>
        </w:rPr>
      </w:pPr>
      <w:r w:rsidRPr="00DA1CCD">
        <w:rPr>
          <w:rFonts w:ascii="Book Antiqua" w:hAnsi="Book Antiqua" w:cs="Arial"/>
          <w:b/>
          <w:color w:val="3366FF"/>
          <w:sz w:val="32"/>
          <w:szCs w:val="32"/>
          <w:u w:val="single"/>
        </w:rPr>
        <w:t>3</w:t>
      </w:r>
      <w:r w:rsidRPr="00DA1CCD">
        <w:rPr>
          <w:rFonts w:ascii="Book Antiqua" w:hAnsi="Book Antiqua" w:cs="Arial"/>
          <w:b/>
          <w:color w:val="3366FF"/>
          <w:sz w:val="32"/>
          <w:szCs w:val="32"/>
          <w:u w:val="single"/>
          <w:vertAlign w:val="superscript"/>
        </w:rPr>
        <w:t>rd</w:t>
      </w:r>
      <w:r w:rsidRPr="00DA1CCD">
        <w:rPr>
          <w:rFonts w:ascii="Book Antiqua" w:hAnsi="Book Antiqua" w:cs="Arial"/>
          <w:b/>
          <w:color w:val="3366FF"/>
          <w:sz w:val="32"/>
          <w:szCs w:val="32"/>
          <w:u w:val="single"/>
        </w:rPr>
        <w:t xml:space="preserve"> Quarter:</w:t>
      </w:r>
    </w:p>
    <w:p w:rsidR="00815285" w:rsidRPr="00DA1CCD" w:rsidRDefault="00815285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b/>
          <w:color w:val="434343"/>
          <w:u w:val="single"/>
        </w:rPr>
      </w:pPr>
    </w:p>
    <w:p w:rsidR="00AF2F3D" w:rsidRPr="00DA1CCD" w:rsidRDefault="00AF2F3D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434343"/>
        </w:rPr>
      </w:pPr>
      <w:r w:rsidRPr="00DA1CCD">
        <w:rPr>
          <w:rFonts w:ascii="Book Antiqua" w:hAnsi="Book Antiqua" w:cs="Arial"/>
          <w:b/>
          <w:color w:val="434343"/>
          <w:sz w:val="28"/>
          <w:szCs w:val="28"/>
          <w:u w:val="single"/>
        </w:rPr>
        <w:t>Unit 5</w:t>
      </w:r>
      <w:r w:rsidRPr="00DA1CCD">
        <w:rPr>
          <w:rFonts w:ascii="Book Antiqua" w:hAnsi="Book Antiqua" w:cs="Arial"/>
          <w:color w:val="434343"/>
          <w:sz w:val="28"/>
          <w:szCs w:val="28"/>
        </w:rPr>
        <w:t>-</w:t>
      </w:r>
      <w:r w:rsidRPr="00DA1CCD">
        <w:rPr>
          <w:rFonts w:ascii="Book Antiqua" w:hAnsi="Book Antiqua" w:cs="Arial"/>
          <w:color w:val="434343"/>
        </w:rPr>
        <w:t xml:space="preserve"> </w:t>
      </w:r>
      <w:r w:rsidRPr="00DA1CCD">
        <w:rPr>
          <w:rFonts w:ascii="Book Antiqua" w:hAnsi="Book Antiqua" w:cs="Arial"/>
          <w:b/>
          <w:color w:val="FF0000"/>
          <w:sz w:val="26"/>
          <w:szCs w:val="26"/>
        </w:rPr>
        <w:t>1920’s</w:t>
      </w:r>
    </w:p>
    <w:p w:rsidR="00AF2F3D" w:rsidRPr="00DA1CCD" w:rsidRDefault="00AF2F3D" w:rsidP="00AF2F3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Book Antiqua" w:hAnsi="Book Antiqua" w:cs="Arial"/>
          <w:i/>
          <w:color w:val="434343"/>
        </w:rPr>
      </w:pPr>
      <w:r w:rsidRPr="00DA1CCD">
        <w:rPr>
          <w:rFonts w:ascii="Book Antiqua" w:hAnsi="Book Antiqua" w:cs="Arial"/>
          <w:i/>
          <w:color w:val="434343"/>
        </w:rPr>
        <w:t>Standard: Students will understand how Americans reacted to rapid social change during the 1920’s.</w:t>
      </w:r>
    </w:p>
    <w:p w:rsidR="00F74303" w:rsidRPr="00DA1CCD" w:rsidRDefault="00F74303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b/>
          <w:color w:val="434343"/>
          <w:u w:val="single"/>
        </w:rPr>
      </w:pPr>
    </w:p>
    <w:p w:rsidR="00AF2F3D" w:rsidRPr="00DA1CCD" w:rsidRDefault="00AF2F3D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434343"/>
        </w:rPr>
      </w:pPr>
      <w:r w:rsidRPr="00DA1CCD">
        <w:rPr>
          <w:rFonts w:ascii="Book Antiqua" w:hAnsi="Book Antiqua" w:cs="Arial"/>
          <w:b/>
          <w:color w:val="434343"/>
          <w:sz w:val="28"/>
          <w:szCs w:val="28"/>
          <w:u w:val="single"/>
        </w:rPr>
        <w:t>Unit 6</w:t>
      </w:r>
      <w:r w:rsidRPr="00DA1CCD">
        <w:rPr>
          <w:rFonts w:ascii="Book Antiqua" w:hAnsi="Book Antiqua" w:cs="Arial"/>
          <w:color w:val="434343"/>
          <w:sz w:val="28"/>
          <w:szCs w:val="28"/>
        </w:rPr>
        <w:t>-</w:t>
      </w:r>
      <w:r w:rsidRPr="00DA1CCD">
        <w:rPr>
          <w:rFonts w:ascii="Book Antiqua" w:hAnsi="Book Antiqua" w:cs="Arial"/>
          <w:color w:val="434343"/>
        </w:rPr>
        <w:t xml:space="preserve"> </w:t>
      </w:r>
      <w:r w:rsidRPr="00DA1CCD">
        <w:rPr>
          <w:rFonts w:ascii="Book Antiqua" w:hAnsi="Book Antiqua" w:cs="Arial"/>
          <w:b/>
          <w:color w:val="FF0000"/>
          <w:sz w:val="26"/>
          <w:szCs w:val="26"/>
        </w:rPr>
        <w:t>Great Depression and New Deal</w:t>
      </w:r>
    </w:p>
    <w:p w:rsidR="00AF2F3D" w:rsidRPr="00DA1CCD" w:rsidRDefault="00AF2F3D" w:rsidP="00AF2F3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Book Antiqua" w:hAnsi="Book Antiqua" w:cs="Arial"/>
          <w:i/>
          <w:color w:val="434343"/>
        </w:rPr>
      </w:pPr>
      <w:r w:rsidRPr="00DA1CCD">
        <w:rPr>
          <w:rFonts w:ascii="Book Antiqua" w:hAnsi="Book Antiqua" w:cs="Arial"/>
          <w:i/>
          <w:color w:val="434343"/>
        </w:rPr>
        <w:t>Standard: Students will understand how the Great Depression and the New Deal affected the United States.</w:t>
      </w:r>
    </w:p>
    <w:p w:rsidR="00F74303" w:rsidRPr="00DA1CCD" w:rsidRDefault="00F74303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b/>
          <w:color w:val="434343"/>
          <w:u w:val="single"/>
        </w:rPr>
      </w:pPr>
    </w:p>
    <w:p w:rsidR="00AF2F3D" w:rsidRPr="00DA1CCD" w:rsidRDefault="00AF2F3D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434343"/>
        </w:rPr>
      </w:pPr>
      <w:r w:rsidRPr="00DA1CCD">
        <w:rPr>
          <w:rFonts w:ascii="Book Antiqua" w:hAnsi="Book Antiqua" w:cs="Arial"/>
          <w:b/>
          <w:color w:val="434343"/>
          <w:sz w:val="28"/>
          <w:szCs w:val="28"/>
          <w:u w:val="single"/>
        </w:rPr>
        <w:t>Unit 7</w:t>
      </w:r>
      <w:r w:rsidRPr="00DA1CCD">
        <w:rPr>
          <w:rFonts w:ascii="Book Antiqua" w:hAnsi="Book Antiqua" w:cs="Arial"/>
          <w:color w:val="434343"/>
          <w:sz w:val="28"/>
          <w:szCs w:val="28"/>
        </w:rPr>
        <w:t>-</w:t>
      </w:r>
      <w:r w:rsidRPr="00DA1CCD">
        <w:rPr>
          <w:rFonts w:ascii="Book Antiqua" w:hAnsi="Book Antiqua" w:cs="Arial"/>
          <w:color w:val="434343"/>
        </w:rPr>
        <w:t xml:space="preserve"> </w:t>
      </w:r>
      <w:r w:rsidRPr="00DA1CCD">
        <w:rPr>
          <w:rFonts w:ascii="Book Antiqua" w:hAnsi="Book Antiqua" w:cs="Arial"/>
          <w:b/>
          <w:color w:val="FF0000"/>
          <w:sz w:val="26"/>
          <w:szCs w:val="26"/>
        </w:rPr>
        <w:t>WWII</w:t>
      </w:r>
    </w:p>
    <w:p w:rsidR="00AF2F3D" w:rsidRPr="00DA1CCD" w:rsidRDefault="00AF2F3D" w:rsidP="00AF2F3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Book Antiqua" w:hAnsi="Book Antiqua" w:cs="Arial"/>
          <w:i/>
          <w:color w:val="434343"/>
        </w:rPr>
      </w:pPr>
      <w:r w:rsidRPr="00DA1CCD">
        <w:rPr>
          <w:rFonts w:ascii="Book Antiqua" w:hAnsi="Book Antiqua" w:cs="Arial"/>
          <w:i/>
          <w:color w:val="434343"/>
        </w:rPr>
        <w:t>Standard: Students will understand the causes, course, and consequences of the United States’ role in World War II.</w:t>
      </w:r>
    </w:p>
    <w:p w:rsidR="00F74303" w:rsidRPr="00DA1CCD" w:rsidRDefault="00F74303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b/>
          <w:color w:val="434343"/>
          <w:u w:val="single"/>
        </w:rPr>
      </w:pPr>
    </w:p>
    <w:p w:rsidR="00815285" w:rsidRPr="00DA1CCD" w:rsidRDefault="00815285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b/>
          <w:color w:val="3366FF"/>
          <w:sz w:val="32"/>
          <w:szCs w:val="32"/>
          <w:u w:val="single"/>
        </w:rPr>
      </w:pPr>
      <w:r w:rsidRPr="00DA1CCD">
        <w:rPr>
          <w:rFonts w:ascii="Book Antiqua" w:hAnsi="Book Antiqua" w:cs="Arial"/>
          <w:b/>
          <w:color w:val="3366FF"/>
          <w:sz w:val="32"/>
          <w:szCs w:val="32"/>
          <w:u w:val="single"/>
        </w:rPr>
        <w:t>4</w:t>
      </w:r>
      <w:r w:rsidRPr="00DA1CCD">
        <w:rPr>
          <w:rFonts w:ascii="Book Antiqua" w:hAnsi="Book Antiqua" w:cs="Arial"/>
          <w:b/>
          <w:color w:val="3366FF"/>
          <w:sz w:val="32"/>
          <w:szCs w:val="32"/>
          <w:u w:val="single"/>
          <w:vertAlign w:val="superscript"/>
        </w:rPr>
        <w:t>th</w:t>
      </w:r>
      <w:r w:rsidRPr="00DA1CCD">
        <w:rPr>
          <w:rFonts w:ascii="Book Antiqua" w:hAnsi="Book Antiqua" w:cs="Arial"/>
          <w:b/>
          <w:color w:val="3366FF"/>
          <w:sz w:val="32"/>
          <w:szCs w:val="32"/>
          <w:u w:val="single"/>
        </w:rPr>
        <w:t xml:space="preserve"> Quarter:</w:t>
      </w:r>
    </w:p>
    <w:p w:rsidR="00815285" w:rsidRPr="00DA1CCD" w:rsidRDefault="00815285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b/>
          <w:color w:val="434343"/>
          <w:u w:val="single"/>
        </w:rPr>
      </w:pPr>
    </w:p>
    <w:p w:rsidR="00AF2F3D" w:rsidRPr="00DA1CCD" w:rsidRDefault="00AF2F3D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434343"/>
        </w:rPr>
      </w:pPr>
      <w:r w:rsidRPr="00DA1CCD">
        <w:rPr>
          <w:rFonts w:ascii="Book Antiqua" w:hAnsi="Book Antiqua" w:cs="Arial"/>
          <w:b/>
          <w:color w:val="434343"/>
          <w:sz w:val="28"/>
          <w:szCs w:val="28"/>
          <w:u w:val="single"/>
        </w:rPr>
        <w:t>Unit 8</w:t>
      </w:r>
      <w:r w:rsidRPr="00DA1CCD">
        <w:rPr>
          <w:rFonts w:ascii="Book Antiqua" w:hAnsi="Book Antiqua" w:cs="Arial"/>
          <w:color w:val="434343"/>
          <w:sz w:val="28"/>
          <w:szCs w:val="28"/>
        </w:rPr>
        <w:t>-</w:t>
      </w:r>
      <w:r w:rsidRPr="00DA1CCD">
        <w:rPr>
          <w:rFonts w:ascii="Book Antiqua" w:hAnsi="Book Antiqua" w:cs="Arial"/>
          <w:color w:val="434343"/>
        </w:rPr>
        <w:t xml:space="preserve"> </w:t>
      </w:r>
      <w:r w:rsidRPr="00DA1CCD">
        <w:rPr>
          <w:rFonts w:ascii="Book Antiqua" w:hAnsi="Book Antiqua" w:cs="Arial"/>
          <w:b/>
          <w:color w:val="FF0000"/>
          <w:sz w:val="26"/>
          <w:szCs w:val="26"/>
        </w:rPr>
        <w:t>1950’s and Cold War</w:t>
      </w:r>
    </w:p>
    <w:p w:rsidR="00AF2F3D" w:rsidRPr="00DA1CCD" w:rsidRDefault="00AF2F3D" w:rsidP="00AF2F3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Book Antiqua" w:hAnsi="Book Antiqua" w:cs="Arial"/>
          <w:i/>
          <w:color w:val="434343"/>
        </w:rPr>
      </w:pPr>
      <w:r w:rsidRPr="00DA1CCD">
        <w:rPr>
          <w:rFonts w:ascii="Book Antiqua" w:hAnsi="Book Antiqua" w:cs="Arial"/>
          <w:i/>
          <w:color w:val="434343"/>
        </w:rPr>
        <w:t>Standard: Students will understand the causes, course, and consequences of the United States’ role in World War II.</w:t>
      </w:r>
    </w:p>
    <w:p w:rsidR="00AF2F3D" w:rsidRPr="00DA1CCD" w:rsidRDefault="00AF2F3D" w:rsidP="00AF2F3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Book Antiqua" w:hAnsi="Book Antiqua" w:cs="Arial"/>
          <w:i/>
          <w:color w:val="434343"/>
        </w:rPr>
      </w:pPr>
      <w:r w:rsidRPr="00DA1CCD">
        <w:rPr>
          <w:rFonts w:ascii="Book Antiqua" w:hAnsi="Book Antiqua" w:cs="Arial"/>
          <w:i/>
          <w:color w:val="434343"/>
        </w:rPr>
        <w:t>Standard: Students will understand the United States’ domestic and international position in the Cold War era.</w:t>
      </w:r>
    </w:p>
    <w:p w:rsidR="00F74303" w:rsidRPr="00DA1CCD" w:rsidRDefault="00F74303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b/>
          <w:color w:val="434343"/>
          <w:u w:val="single"/>
        </w:rPr>
      </w:pPr>
    </w:p>
    <w:p w:rsidR="00AF2F3D" w:rsidRPr="00DA1CCD" w:rsidRDefault="00AF2F3D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434343"/>
          <w:sz w:val="26"/>
          <w:szCs w:val="26"/>
        </w:rPr>
      </w:pPr>
      <w:r w:rsidRPr="00DA1CCD">
        <w:rPr>
          <w:rFonts w:ascii="Book Antiqua" w:hAnsi="Book Antiqua" w:cs="Arial"/>
          <w:b/>
          <w:color w:val="434343"/>
          <w:sz w:val="28"/>
          <w:szCs w:val="28"/>
          <w:u w:val="single"/>
        </w:rPr>
        <w:t>Unit 9</w:t>
      </w:r>
      <w:r w:rsidRPr="00DA1CCD">
        <w:rPr>
          <w:rFonts w:ascii="Book Antiqua" w:hAnsi="Book Antiqua" w:cs="Arial"/>
          <w:color w:val="434343"/>
          <w:sz w:val="28"/>
          <w:szCs w:val="28"/>
        </w:rPr>
        <w:t>-</w:t>
      </w:r>
      <w:r w:rsidRPr="00DA1CCD">
        <w:rPr>
          <w:rFonts w:ascii="Book Antiqua" w:hAnsi="Book Antiqua" w:cs="Arial"/>
          <w:color w:val="434343"/>
        </w:rPr>
        <w:t xml:space="preserve"> </w:t>
      </w:r>
      <w:r w:rsidRPr="00DA1CCD">
        <w:rPr>
          <w:rFonts w:ascii="Book Antiqua" w:hAnsi="Book Antiqua" w:cs="Arial"/>
          <w:b/>
          <w:color w:val="FF0000"/>
          <w:sz w:val="26"/>
          <w:szCs w:val="26"/>
        </w:rPr>
        <w:t>Civil Rights and Social Movements</w:t>
      </w:r>
    </w:p>
    <w:p w:rsidR="00AF2F3D" w:rsidRPr="00DA1CCD" w:rsidRDefault="00AF2F3D" w:rsidP="00AF2F3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Book Antiqua" w:hAnsi="Book Antiqua" w:cs="Arial"/>
          <w:i/>
          <w:color w:val="434343"/>
        </w:rPr>
      </w:pPr>
      <w:r w:rsidRPr="00DA1CCD">
        <w:rPr>
          <w:rFonts w:ascii="Book Antiqua" w:hAnsi="Book Antiqua" w:cs="Arial"/>
          <w:i/>
          <w:color w:val="434343"/>
        </w:rPr>
        <w:t>Standard: The students will understand the emergence and development of the human rights and culture in the modern era.</w:t>
      </w:r>
    </w:p>
    <w:p w:rsidR="00F74303" w:rsidRPr="00DA1CCD" w:rsidRDefault="00F74303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b/>
          <w:color w:val="434343"/>
          <w:u w:val="single"/>
        </w:rPr>
      </w:pPr>
    </w:p>
    <w:p w:rsidR="00AF2F3D" w:rsidRPr="00DA1CCD" w:rsidRDefault="00AF2F3D" w:rsidP="00AF2F3D">
      <w:pPr>
        <w:widowControl w:val="0"/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b/>
          <w:color w:val="FF0000"/>
        </w:rPr>
      </w:pPr>
      <w:r w:rsidRPr="00DA1CCD">
        <w:rPr>
          <w:rFonts w:ascii="Book Antiqua" w:hAnsi="Book Antiqua" w:cs="Arial"/>
          <w:b/>
          <w:color w:val="434343"/>
          <w:sz w:val="28"/>
          <w:szCs w:val="28"/>
          <w:u w:val="single"/>
        </w:rPr>
        <w:lastRenderedPageBreak/>
        <w:t>Unit 10</w:t>
      </w:r>
      <w:r w:rsidRPr="00DA1CCD">
        <w:rPr>
          <w:rFonts w:ascii="Book Antiqua" w:hAnsi="Book Antiqua" w:cs="Arial"/>
          <w:color w:val="434343"/>
          <w:sz w:val="28"/>
          <w:szCs w:val="28"/>
        </w:rPr>
        <w:t>-</w:t>
      </w:r>
      <w:r w:rsidRPr="00DA1CCD">
        <w:rPr>
          <w:rFonts w:ascii="Book Antiqua" w:hAnsi="Book Antiqua" w:cs="Arial"/>
          <w:color w:val="434343"/>
        </w:rPr>
        <w:t xml:space="preserve"> </w:t>
      </w:r>
      <w:r w:rsidRPr="00DA1CCD">
        <w:rPr>
          <w:rFonts w:ascii="Book Antiqua" w:hAnsi="Book Antiqua" w:cs="Arial"/>
          <w:b/>
          <w:color w:val="FF0000"/>
          <w:sz w:val="26"/>
          <w:szCs w:val="26"/>
        </w:rPr>
        <w:t>Reagan- Obama</w:t>
      </w:r>
    </w:p>
    <w:p w:rsidR="00AF2F3D" w:rsidRPr="00DA1CCD" w:rsidRDefault="00AF2F3D" w:rsidP="00AF2F3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Book Antiqua" w:hAnsi="Book Antiqua" w:cs="Arial"/>
          <w:i/>
          <w:color w:val="434343"/>
        </w:rPr>
      </w:pPr>
      <w:r w:rsidRPr="00DA1CCD">
        <w:rPr>
          <w:rFonts w:ascii="Book Antiqua" w:hAnsi="Book Antiqua" w:cs="Arial"/>
          <w:i/>
          <w:color w:val="434343"/>
        </w:rPr>
        <w:t>Standard: The students will understand the economic and political changes of contemporary America.</w:t>
      </w:r>
    </w:p>
    <w:p w:rsidR="00AF2F3D" w:rsidRPr="00DA1CCD" w:rsidRDefault="00AF2F3D" w:rsidP="00AF2F3D">
      <w:pPr>
        <w:rPr>
          <w:rFonts w:ascii="Book Antiqua" w:hAnsi="Book Antiqua"/>
        </w:rPr>
      </w:pPr>
    </w:p>
    <w:sectPr w:rsidR="00AF2F3D" w:rsidRPr="00DA1CCD" w:rsidSect="009947EC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781"/>
    <w:multiLevelType w:val="hybridMultilevel"/>
    <w:tmpl w:val="CF2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3D"/>
    <w:rsid w:val="0002614D"/>
    <w:rsid w:val="001A1668"/>
    <w:rsid w:val="00211613"/>
    <w:rsid w:val="00632ECD"/>
    <w:rsid w:val="00815285"/>
    <w:rsid w:val="009947EC"/>
    <w:rsid w:val="00AF2F3D"/>
    <w:rsid w:val="00DA1CCD"/>
    <w:rsid w:val="00E567F3"/>
    <w:rsid w:val="00F7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AF3349-B481-476F-A231-91117973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Timpson</dc:creator>
  <cp:lastModifiedBy>Julia Winslow</cp:lastModifiedBy>
  <cp:revision>2</cp:revision>
  <dcterms:created xsi:type="dcterms:W3CDTF">2015-08-24T16:15:00Z</dcterms:created>
  <dcterms:modified xsi:type="dcterms:W3CDTF">2015-08-24T16:15:00Z</dcterms:modified>
</cp:coreProperties>
</file>